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AFDA" w14:textId="1E54B312" w:rsidR="00924A90" w:rsidRDefault="00D137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72204">
        <w:rPr>
          <w:rFonts w:ascii="Times New Roman" w:eastAsia="Times New Roman" w:hAnsi="Times New Roman" w:cs="Times New Roman"/>
          <w:b/>
          <w:sz w:val="24"/>
          <w:szCs w:val="24"/>
        </w:rPr>
        <w:t>BON IVER</w:t>
      </w:r>
      <w:bookmarkStart w:id="0" w:name="_GoBack"/>
      <w:bookmarkEnd w:id="0"/>
      <w:r>
        <w:rPr>
          <w:rFonts w:ascii="Times New Roman" w:eastAsia="Times New Roman" w:hAnsi="Times New Roman" w:cs="Times New Roman"/>
          <w:b/>
          <w:sz w:val="24"/>
          <w:szCs w:val="24"/>
        </w:rPr>
        <w:t>” CONCERT TICKET REFUND</w:t>
      </w:r>
    </w:p>
    <w:p w14:paraId="3C81102B" w14:textId="77777777" w:rsidR="00924A90" w:rsidRDefault="00D13797">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Refund by bank transfer/</w:t>
      </w:r>
    </w:p>
    <w:p w14:paraId="3E561085"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285"/>
        <w:gridCol w:w="5075"/>
      </w:tblGrid>
      <w:tr w:rsidR="00924A90" w14:paraId="1C0C374E" w14:textId="77777777">
        <w:trPr>
          <w:trHeight w:val="480"/>
        </w:trPr>
        <w:tc>
          <w:tcPr>
            <w:tcW w:w="4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A26D"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5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7D67C"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5304003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2602A"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name of the event</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51FE0E9" w14:textId="20E0B033"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72204">
              <w:rPr>
                <w:rFonts w:ascii="Times New Roman" w:eastAsia="Times New Roman" w:hAnsi="Times New Roman" w:cs="Times New Roman"/>
                <w:b/>
                <w:sz w:val="24"/>
                <w:szCs w:val="24"/>
              </w:rPr>
              <w:t>BON IVER</w:t>
            </w:r>
          </w:p>
        </w:tc>
      </w:tr>
      <w:tr w:rsidR="00924A90" w14:paraId="57AF2FE2"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93950"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Event date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3A688B27" w14:textId="7D819C73" w:rsidR="00924A90" w:rsidRDefault="00A55D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02.11</w:t>
            </w:r>
            <w:r w:rsidR="00D13797">
              <w:rPr>
                <w:rFonts w:ascii="Times New Roman" w:eastAsia="Times New Roman" w:hAnsi="Times New Roman" w:cs="Times New Roman"/>
                <w:b/>
                <w:sz w:val="24"/>
                <w:szCs w:val="24"/>
              </w:rPr>
              <w:t>.2020</w:t>
            </w:r>
          </w:p>
        </w:tc>
      </w:tr>
      <w:tr w:rsidR="00924A90" w14:paraId="36100DC0"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CCD56"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 information</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9EE4D16"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722BCF87"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C408A"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Surname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274B40B"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2EA3D7B4"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55D77"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identification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F9F559A"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D1195A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6D74D"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 Mobile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5BCE86AE"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22E7DC42"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71CB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Bank Account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14051AF5"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C70B166"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98CBF"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Bank swift code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07993AC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6443FCC"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24603"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bank</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31549E2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1339F4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031BA" w14:textId="77777777" w:rsidR="00924A90" w:rsidRDefault="00D13797">
            <w:pPr>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Informācija</w:t>
            </w:r>
            <w:proofErr w:type="spellEnd"/>
            <w:r>
              <w:rPr>
                <w:rFonts w:ascii="Times New Roman" w:eastAsia="Times New Roman" w:hAnsi="Times New Roman" w:cs="Times New Roman"/>
                <w:b/>
                <w:sz w:val="24"/>
                <w:szCs w:val="24"/>
              </w:rPr>
              <w:t xml:space="preserve"> par </w:t>
            </w:r>
            <w:proofErr w:type="spellStart"/>
            <w:r>
              <w:rPr>
                <w:rFonts w:ascii="Times New Roman" w:eastAsia="Times New Roman" w:hAnsi="Times New Roman" w:cs="Times New Roman"/>
                <w:b/>
                <w:sz w:val="24"/>
                <w:szCs w:val="24"/>
              </w:rPr>
              <w:t>biļetēm</w:t>
            </w:r>
            <w:proofErr w:type="spellEnd"/>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6908463"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090F9276"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36F45"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purchased event tickets</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7B806E2C"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581E5E18"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271BD"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 ticket price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02823455"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BE02C09"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CA7EC"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tickets</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092D41D"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6060F7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6246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Ticket ID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60AF0956"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1796C24F" w14:textId="77777777">
        <w:trPr>
          <w:trHeight w:val="480"/>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D3A27"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Ticket form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1FCBACB"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3485A7F2" w14:textId="77777777">
        <w:trPr>
          <w:trHeight w:val="735"/>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90BE5" w14:textId="77777777" w:rsidR="00924A90" w:rsidRDefault="00D1379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of purchase</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293A16B3"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A90" w14:paraId="6173508C" w14:textId="77777777">
        <w:trPr>
          <w:trHeight w:val="735"/>
        </w:trPr>
        <w:tc>
          <w:tcPr>
            <w:tcW w:w="4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8BD5E" w14:textId="77777777" w:rsidR="00924A90" w:rsidRDefault="00D137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Invoice number</w:t>
            </w:r>
          </w:p>
        </w:tc>
        <w:tc>
          <w:tcPr>
            <w:tcW w:w="5074" w:type="dxa"/>
            <w:tcBorders>
              <w:top w:val="nil"/>
              <w:left w:val="nil"/>
              <w:bottom w:val="single" w:sz="8" w:space="0" w:color="000000"/>
              <w:right w:val="single" w:sz="8" w:space="0" w:color="000000"/>
            </w:tcBorders>
            <w:tcMar>
              <w:top w:w="100" w:type="dxa"/>
              <w:left w:w="100" w:type="dxa"/>
              <w:bottom w:w="100" w:type="dxa"/>
              <w:right w:w="100" w:type="dxa"/>
            </w:tcMar>
          </w:tcPr>
          <w:p w14:paraId="46D57971"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0CA08" w14:textId="77777777" w:rsidR="00924A90" w:rsidRDefault="00D13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FE5FB2E" w14:textId="77777777" w:rsidR="00924A90" w:rsidRDefault="00D13797">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The information provided by the buyer will be used only for ticket exchange. By completing this act, the buyer agrees that his personal data, contact information will be used to exchange tickets. An electronically completed and sent questionnaire is valid without a signature.</w:t>
      </w:r>
    </w:p>
    <w:p w14:paraId="54E1D1E7" w14:textId="77777777" w:rsidR="00924A90" w:rsidRDefault="00924A90">
      <w:pPr>
        <w:rPr>
          <w:rFonts w:ascii="Times New Roman" w:eastAsia="Times New Roman" w:hAnsi="Times New Roman" w:cs="Times New Roman"/>
          <w:b/>
          <w:sz w:val="20"/>
          <w:szCs w:val="20"/>
        </w:rPr>
      </w:pPr>
    </w:p>
    <w:p w14:paraId="763E5B9D" w14:textId="77777777" w:rsidR="00924A90" w:rsidRPr="00D13797" w:rsidRDefault="00D13797">
      <w:pPr>
        <w:rPr>
          <w:rFonts w:ascii="Times New Roman" w:eastAsia="Times New Roman" w:hAnsi="Times New Roman" w:cs="Times New Roman"/>
          <w:b/>
          <w:sz w:val="20"/>
          <w:szCs w:val="20"/>
        </w:rPr>
      </w:pPr>
      <w:r w:rsidRPr="00D13797">
        <w:rPr>
          <w:rFonts w:ascii="Times New Roman" w:eastAsia="Times New Roman" w:hAnsi="Times New Roman" w:cs="Times New Roman"/>
          <w:b/>
          <w:sz w:val="20"/>
          <w:szCs w:val="20"/>
        </w:rPr>
        <w:t xml:space="preserve"> Fees and additional service fees related to the purchase of tickets are not refunded.</w:t>
      </w:r>
    </w:p>
    <w:p w14:paraId="514D87ED" w14:textId="77777777" w:rsidR="00D13797" w:rsidRDefault="00D13797">
      <w:pPr>
        <w:rPr>
          <w:rFonts w:ascii="Calibri" w:eastAsia="Calibri" w:hAnsi="Calibri" w:cs="Calibri"/>
          <w:b/>
          <w:sz w:val="20"/>
          <w:szCs w:val="20"/>
        </w:rPr>
      </w:pPr>
    </w:p>
    <w:p w14:paraId="26646C89" w14:textId="77777777" w:rsidR="00924A90" w:rsidRDefault="00D13797">
      <w:pPr>
        <w:rPr>
          <w:rFonts w:ascii="Times New Roman" w:eastAsia="Times New Roman" w:hAnsi="Times New Roman" w:cs="Times New Roman"/>
          <w:sz w:val="20"/>
          <w:szCs w:val="20"/>
        </w:rPr>
      </w:pPr>
      <w:r>
        <w:rPr>
          <w:rFonts w:ascii="Times New Roman" w:eastAsia="Times New Roman" w:hAnsi="Times New Roman" w:cs="Times New Roman"/>
          <w:sz w:val="20"/>
          <w:szCs w:val="20"/>
        </w:rPr>
        <w:t>* ID number - eight or nine black digits on the top left of the ticket</w:t>
      </w:r>
    </w:p>
    <w:p w14:paraId="75A48AA6" w14:textId="77777777" w:rsidR="00924A90" w:rsidRDefault="00D13797">
      <w:pPr>
        <w:rPr>
          <w:rFonts w:ascii="Times New Roman" w:eastAsia="Times New Roman" w:hAnsi="Times New Roman" w:cs="Times New Roman"/>
          <w:sz w:val="20"/>
          <w:szCs w:val="20"/>
        </w:rPr>
      </w:pPr>
      <w:r>
        <w:rPr>
          <w:rFonts w:ascii="Times New Roman" w:eastAsia="Times New Roman" w:hAnsi="Times New Roman" w:cs="Times New Roman"/>
          <w:sz w:val="20"/>
          <w:szCs w:val="20"/>
        </w:rPr>
        <w:t>** Ticket form number for a ticket purchased at the box office - a number of seven black (possibly also gold or red) digits on the lower left side of the ticket</w:t>
      </w:r>
    </w:p>
    <w:p w14:paraId="4467FC10" w14:textId="77777777" w:rsidR="00924A90" w:rsidRDefault="00924A90">
      <w:pPr>
        <w:rPr>
          <w:rFonts w:ascii="Times New Roman" w:eastAsia="Times New Roman" w:hAnsi="Times New Roman" w:cs="Times New Roman"/>
          <w:b/>
          <w:sz w:val="20"/>
          <w:szCs w:val="20"/>
        </w:rPr>
      </w:pPr>
    </w:p>
    <w:p w14:paraId="643DD218" w14:textId="77777777" w:rsidR="00924A90" w:rsidRDefault="00924A90"/>
    <w:sectPr w:rsidR="00924A90" w:rsidSect="00D13797">
      <w:pgSz w:w="12240" w:h="15840"/>
      <w:pgMar w:top="1440" w:right="1440" w:bottom="38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90"/>
    <w:rsid w:val="00372204"/>
    <w:rsid w:val="004C67A2"/>
    <w:rsid w:val="00924A90"/>
    <w:rsid w:val="00A55D06"/>
    <w:rsid w:val="00D1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0F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1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2020-05-22T09:53:00Z</dcterms:created>
  <dcterms:modified xsi:type="dcterms:W3CDTF">2020-09-25T10:02:00Z</dcterms:modified>
</cp:coreProperties>
</file>