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5BD8" w14:textId="6341B327" w:rsidR="00B339D5" w:rsidRPr="00B339D5" w:rsidRDefault="00B339D5" w:rsidP="00B339D5">
      <w:pPr>
        <w:rPr>
          <w:sz w:val="24"/>
          <w:szCs w:val="24"/>
        </w:rPr>
      </w:pPr>
      <w:r w:rsidRPr="00B339D5">
        <w:rPr>
          <w:sz w:val="24"/>
          <w:szCs w:val="24"/>
        </w:rPr>
        <w:t xml:space="preserve">На данный спектакль (мероприятие с мерами безопасности) допускаются лица, имеющие при себе сертификат с QR-кодом, подтверждающий факт вакцинации или перенесенного в течение последних 6 месяцев заболевания </w:t>
      </w:r>
      <w:r w:rsidRPr="00E30E6F">
        <w:rPr>
          <w:sz w:val="24"/>
          <w:szCs w:val="24"/>
          <w:u w:val="single"/>
        </w:rPr>
        <w:t>или отрицательный результат лабораторных анализов (</w:t>
      </w:r>
      <w:r w:rsidRPr="00B339D5">
        <w:rPr>
          <w:sz w:val="24"/>
          <w:szCs w:val="24"/>
        </w:rPr>
        <w:t xml:space="preserve">сертификат Covid-19; см. </w:t>
      </w:r>
      <w:hyperlink r:id="rId4" w:history="1">
        <w:r w:rsidRPr="00B339D5">
          <w:rPr>
            <w:rStyle w:val="Hyperlink"/>
            <w:sz w:val="24"/>
            <w:szCs w:val="24"/>
          </w:rPr>
          <w:t>http://www.Covid19sertifikats.lv</w:t>
        </w:r>
      </w:hyperlink>
      <w:r w:rsidRPr="00B339D5">
        <w:rPr>
          <w:sz w:val="24"/>
          <w:szCs w:val="24"/>
        </w:rPr>
        <w:t>).  Это правило считается действительным в день спектакля, указанного на билете, независимо от возможного смягчения ограничений после даты покупки, так как размещение зрителей в зале в момент продажи билета осуществляется по общим нормам эпидемиологической безопасности.</w:t>
      </w:r>
    </w:p>
    <w:p w14:paraId="1A7533AE" w14:textId="77777777" w:rsidR="00B339D5" w:rsidRPr="00B339D5" w:rsidRDefault="00B339D5" w:rsidP="00B339D5">
      <w:pPr>
        <w:rPr>
          <w:sz w:val="24"/>
          <w:szCs w:val="24"/>
          <w:u w:val="single"/>
        </w:rPr>
      </w:pPr>
      <w:r w:rsidRPr="00B339D5">
        <w:rPr>
          <w:sz w:val="24"/>
          <w:szCs w:val="24"/>
        </w:rPr>
        <w:t xml:space="preserve">Сертификат в распечатанном или электронном виде (на смартфоне или планшете) вместе с документом, удостоверяющим личность, необходимо предъявить при входе в театр. </w:t>
      </w:r>
      <w:r w:rsidRPr="00B339D5">
        <w:rPr>
          <w:sz w:val="24"/>
          <w:szCs w:val="24"/>
          <w:u w:val="single"/>
        </w:rPr>
        <w:t>Для корректного считывания QR-кода нужно четкое изображение, поэтому просим распечатывать файл .pdf, а не изображение с экрана (screenshot), или показывать сертификат на электронном устройстве в виде скачанного оригинального QR-кода или файла .pdf.</w:t>
      </w:r>
    </w:p>
    <w:p w14:paraId="1D4C5542" w14:textId="34C65846" w:rsidR="00B339D5" w:rsidRPr="00B339D5" w:rsidRDefault="00B339D5" w:rsidP="00B339D5">
      <w:pPr>
        <w:rPr>
          <w:sz w:val="24"/>
          <w:szCs w:val="24"/>
        </w:rPr>
      </w:pPr>
      <w:r w:rsidRPr="00B339D5">
        <w:rPr>
          <w:sz w:val="24"/>
          <w:szCs w:val="24"/>
        </w:rPr>
        <w:t xml:space="preserve">Подробная информация: </w:t>
      </w:r>
      <w:hyperlink r:id="rId5" w:history="1">
        <w:r w:rsidRPr="00B339D5">
          <w:rPr>
            <w:rStyle w:val="Hyperlink"/>
            <w:sz w:val="24"/>
            <w:szCs w:val="24"/>
          </w:rPr>
          <w:t>http://www.mct.lv</w:t>
        </w:r>
      </w:hyperlink>
      <w:r w:rsidRPr="00B339D5">
        <w:rPr>
          <w:sz w:val="24"/>
          <w:szCs w:val="24"/>
        </w:rPr>
        <w:t>.</w:t>
      </w:r>
    </w:p>
    <w:p w14:paraId="146F7D8D" w14:textId="77777777" w:rsidR="00B339D5" w:rsidRPr="00B339D5" w:rsidRDefault="00B339D5" w:rsidP="00B339D5">
      <w:pPr>
        <w:rPr>
          <w:sz w:val="24"/>
          <w:szCs w:val="24"/>
        </w:rPr>
      </w:pPr>
      <w:r w:rsidRPr="00B339D5">
        <w:rPr>
          <w:sz w:val="24"/>
          <w:szCs w:val="24"/>
        </w:rPr>
        <w:t>Зритель обязуется соблюдать все предписания, действующие на территории Латвийской Республики  в отношении посещения публичных мероприятий.</w:t>
      </w:r>
    </w:p>
    <w:p w14:paraId="14304305" w14:textId="77777777" w:rsidR="00B339D5" w:rsidRPr="00B339D5" w:rsidRDefault="00B339D5" w:rsidP="00B339D5">
      <w:pPr>
        <w:rPr>
          <w:sz w:val="24"/>
          <w:szCs w:val="24"/>
        </w:rPr>
      </w:pPr>
      <w:r w:rsidRPr="00B339D5">
        <w:rPr>
          <w:sz w:val="24"/>
          <w:szCs w:val="24"/>
        </w:rPr>
        <w:t xml:space="preserve"> </w:t>
      </w:r>
    </w:p>
    <w:p w14:paraId="1A87E485" w14:textId="77777777" w:rsidR="00B339D5" w:rsidRPr="00B339D5" w:rsidRDefault="00B339D5" w:rsidP="00B339D5">
      <w:pPr>
        <w:rPr>
          <w:sz w:val="24"/>
          <w:szCs w:val="24"/>
        </w:rPr>
      </w:pPr>
      <w:r w:rsidRPr="00B339D5">
        <w:rPr>
          <w:sz w:val="24"/>
          <w:szCs w:val="24"/>
        </w:rPr>
        <w:t>*</w:t>
      </w:r>
    </w:p>
    <w:p w14:paraId="6A5683A7" w14:textId="2FA16144" w:rsidR="00B339D5" w:rsidRPr="00B339D5" w:rsidRDefault="00B339D5" w:rsidP="00B339D5">
      <w:pPr>
        <w:rPr>
          <w:sz w:val="24"/>
          <w:szCs w:val="24"/>
        </w:rPr>
      </w:pPr>
      <w:r w:rsidRPr="00B339D5">
        <w:rPr>
          <w:sz w:val="24"/>
          <w:szCs w:val="24"/>
        </w:rPr>
        <w:t xml:space="preserve">Noteikto izrādi (pasākums ar drošības pasākumiem) apmeklēt iespējams personām, kuras var uzrādīt sertifikātu ar QR kodu, kas apliecina vakcinēšanos pret Covid-19 vīrusu vai pēdējo sešu mēnešu laikā pārslimotu vīrusu, </w:t>
      </w:r>
      <w:r w:rsidRPr="00E30E6F">
        <w:rPr>
          <w:sz w:val="24"/>
          <w:szCs w:val="24"/>
          <w:u w:val="single"/>
        </w:rPr>
        <w:t>vai negatīvu laboratorijas analīžu rezultātu</w:t>
      </w:r>
      <w:r w:rsidRPr="00B339D5">
        <w:rPr>
          <w:sz w:val="24"/>
          <w:szCs w:val="24"/>
        </w:rPr>
        <w:t xml:space="preserve"> (sertifikāts Covid-19; sk. </w:t>
      </w:r>
      <w:hyperlink r:id="rId6" w:history="1">
        <w:r w:rsidRPr="00B339D5">
          <w:rPr>
            <w:rStyle w:val="Hyperlink"/>
            <w:sz w:val="24"/>
            <w:szCs w:val="24"/>
          </w:rPr>
          <w:t>http://www.Covid19sertifikats.lv</w:t>
        </w:r>
      </w:hyperlink>
      <w:r w:rsidRPr="00B339D5">
        <w:rPr>
          <w:sz w:val="24"/>
          <w:szCs w:val="24"/>
        </w:rPr>
        <w:t>).</w:t>
      </w:r>
    </w:p>
    <w:p w14:paraId="1405867F" w14:textId="77777777" w:rsidR="00B339D5" w:rsidRPr="00B339D5" w:rsidRDefault="00B339D5" w:rsidP="00B339D5">
      <w:pPr>
        <w:rPr>
          <w:sz w:val="24"/>
          <w:szCs w:val="24"/>
        </w:rPr>
      </w:pPr>
      <w:r w:rsidRPr="00B339D5">
        <w:rPr>
          <w:sz w:val="24"/>
          <w:szCs w:val="24"/>
        </w:rPr>
        <w:t>Šis noteikums tiek uzskatīts par spēkā esošu izrādes dienā, kura norādīta uz biļetes, neatkarīgi no iespējamiem ierobežojumu atvieglinājumiem pēc pirkuma datuma tādēļ, ka skatītāju izvietošana zālē biļetes pārdošanas brīdī tiek realizēta saskaņā ar vispārējām epidemioloģiskās drošības normām.</w:t>
      </w:r>
    </w:p>
    <w:p w14:paraId="33056E09" w14:textId="77777777" w:rsidR="00B339D5" w:rsidRPr="00B339D5" w:rsidRDefault="00B339D5" w:rsidP="00B339D5">
      <w:pPr>
        <w:rPr>
          <w:sz w:val="24"/>
          <w:szCs w:val="24"/>
          <w:u w:val="single"/>
        </w:rPr>
      </w:pPr>
      <w:r w:rsidRPr="00B339D5">
        <w:rPr>
          <w:sz w:val="24"/>
          <w:szCs w:val="24"/>
        </w:rPr>
        <w:t xml:space="preserve">Sertifikātu izdrukātā vai elektroniskā veidā (mobilajā telefonā vai planšetē) kopā ar personu apliecinošu dokumentu nepieciešams uzrādīt pie ieejas teātrī. </w:t>
      </w:r>
      <w:r w:rsidRPr="00B339D5">
        <w:rPr>
          <w:sz w:val="24"/>
          <w:szCs w:val="24"/>
          <w:u w:val="single"/>
        </w:rPr>
        <w:t>Lai korekti nolasītu QR-kodu, nepieciešams skaidrs attēls, tāpēc lūdzam sertifikāta dokumentu izdrukāt .pdf formātā, nevis rādīt attēlu no ekrāna (ekrānuzņēmumu), vai uzrādīt to elektroniskajā ierīcē, lejupielādējot oriģinālo QR-kodu vai uzrādot atvērtu .pdf dokumentu.</w:t>
      </w:r>
    </w:p>
    <w:p w14:paraId="725B1613" w14:textId="7838F235" w:rsidR="00B339D5" w:rsidRPr="00B339D5" w:rsidRDefault="00B339D5" w:rsidP="00B339D5">
      <w:pPr>
        <w:rPr>
          <w:sz w:val="24"/>
          <w:szCs w:val="24"/>
        </w:rPr>
      </w:pPr>
      <w:r w:rsidRPr="00B339D5">
        <w:rPr>
          <w:sz w:val="24"/>
          <w:szCs w:val="24"/>
        </w:rPr>
        <w:t xml:space="preserve">Detalizēta informācija </w:t>
      </w:r>
      <w:hyperlink r:id="rId7" w:history="1">
        <w:r w:rsidRPr="00B339D5">
          <w:rPr>
            <w:rStyle w:val="Hyperlink"/>
            <w:sz w:val="24"/>
            <w:szCs w:val="24"/>
          </w:rPr>
          <w:t>http://www.mct.lv</w:t>
        </w:r>
      </w:hyperlink>
      <w:r w:rsidRPr="00B339D5">
        <w:rPr>
          <w:sz w:val="24"/>
          <w:szCs w:val="24"/>
        </w:rPr>
        <w:t>.</w:t>
      </w:r>
    </w:p>
    <w:p w14:paraId="4DA6396C" w14:textId="2B6AC9B2" w:rsidR="0018680F" w:rsidRPr="00B339D5" w:rsidRDefault="00B339D5" w:rsidP="00B339D5">
      <w:pPr>
        <w:rPr>
          <w:sz w:val="24"/>
          <w:szCs w:val="24"/>
        </w:rPr>
      </w:pPr>
      <w:r w:rsidRPr="00B339D5">
        <w:rPr>
          <w:sz w:val="24"/>
          <w:szCs w:val="24"/>
        </w:rPr>
        <w:t>Skatītājs apņemas ievērot visus Latvijas Republikas teritorijā darbojošos noteikumus par masu pasākumu apmeklēšanu.</w:t>
      </w:r>
    </w:p>
    <w:sectPr w:rsidR="0018680F" w:rsidRPr="00B339D5" w:rsidSect="00B339D5">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bA0NzcyNDczMjFT0lEKTi0uzszPAykwqgUAI71t1CwAAAA="/>
  </w:docVars>
  <w:rsids>
    <w:rsidRoot w:val="00B339D5"/>
    <w:rsid w:val="0018680F"/>
    <w:rsid w:val="00B339D5"/>
    <w:rsid w:val="00E30E6F"/>
    <w:rsid w:val="00EA1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372"/>
  <w15:chartTrackingRefBased/>
  <w15:docId w15:val="{E3B8886C-0CD1-4027-85AC-2237F6D9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D5"/>
    <w:rPr>
      <w:color w:val="0563C1" w:themeColor="hyperlink"/>
      <w:u w:val="single"/>
    </w:rPr>
  </w:style>
  <w:style w:type="character" w:styleId="UnresolvedMention">
    <w:name w:val="Unresolved Mention"/>
    <w:basedOn w:val="DefaultParagraphFont"/>
    <w:uiPriority w:val="99"/>
    <w:semiHidden/>
    <w:unhideWhenUsed/>
    <w:rsid w:val="00B3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t.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id19sertifikats.lv" TargetMode="External"/><Relationship Id="rId5" Type="http://schemas.openxmlformats.org/officeDocument/2006/relationships/hyperlink" Target="http://www.mct.lv" TargetMode="External"/><Relationship Id="rId4" Type="http://schemas.openxmlformats.org/officeDocument/2006/relationships/hyperlink" Target="http://www.Covid19sertifikats.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926</Characters>
  <Application>Microsoft Office Word</Application>
  <DocSecurity>0</DocSecurity>
  <Lines>7</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2021-06-22T13:11:00Z</cp:lastPrinted>
  <dcterms:created xsi:type="dcterms:W3CDTF">2021-06-22T13:09:00Z</dcterms:created>
  <dcterms:modified xsi:type="dcterms:W3CDTF">2021-06-22T13:32:00Z</dcterms:modified>
</cp:coreProperties>
</file>